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9A" w:rsidRDefault="0034063C">
      <w:pPr>
        <w:widowControl/>
        <w:shd w:val="clear" w:color="auto" w:fill="FFFFFF"/>
        <w:tabs>
          <w:tab w:val="left" w:pos="574"/>
        </w:tabs>
        <w:snapToGrid w:val="0"/>
        <w:spacing w:line="600" w:lineRule="exact"/>
        <w:ind w:firstLineChars="200" w:firstLine="72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kern w:val="0"/>
          <w:sz w:val="36"/>
          <w:szCs w:val="36"/>
        </w:rPr>
        <w:t>河海大学第十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七</w:t>
      </w:r>
      <w:r>
        <w:rPr>
          <w:rFonts w:ascii="华文中宋" w:eastAsia="华文中宋" w:hAnsi="华文中宋" w:cs="宋体" w:hint="eastAsia"/>
          <w:kern w:val="0"/>
          <w:sz w:val="36"/>
          <w:szCs w:val="36"/>
        </w:rPr>
        <w:t>届大学生心理健康教育月</w:t>
      </w:r>
    </w:p>
    <w:p w:rsidR="0063759A" w:rsidRDefault="0034063C">
      <w:pPr>
        <w:widowControl/>
        <w:shd w:val="clear" w:color="auto" w:fill="FFFFFF"/>
        <w:tabs>
          <w:tab w:val="left" w:pos="574"/>
        </w:tabs>
        <w:snapToGrid w:val="0"/>
        <w:spacing w:line="600" w:lineRule="exact"/>
        <w:ind w:firstLineChars="200" w:firstLine="72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kern w:val="0"/>
          <w:sz w:val="36"/>
          <w:szCs w:val="36"/>
        </w:rPr>
        <w:t>优秀组织奖、</w:t>
      </w:r>
      <w:proofErr w:type="gramStart"/>
      <w:r>
        <w:rPr>
          <w:rFonts w:ascii="华文中宋" w:eastAsia="华文中宋" w:hAnsi="华文中宋" w:cs="宋体" w:hint="eastAsia"/>
          <w:kern w:val="0"/>
          <w:sz w:val="36"/>
          <w:szCs w:val="36"/>
        </w:rPr>
        <w:t>最佳活动</w:t>
      </w:r>
      <w:proofErr w:type="gramEnd"/>
      <w:r>
        <w:rPr>
          <w:rFonts w:ascii="华文中宋" w:eastAsia="华文中宋" w:hAnsi="华文中宋" w:cs="宋体" w:hint="eastAsia"/>
          <w:kern w:val="0"/>
          <w:sz w:val="36"/>
          <w:szCs w:val="36"/>
        </w:rPr>
        <w:t>奖、优秀指导教师名单</w:t>
      </w:r>
    </w:p>
    <w:p w:rsidR="0063759A" w:rsidRDefault="0063759A">
      <w:pPr>
        <w:ind w:firstLine="555"/>
        <w:rPr>
          <w:rFonts w:ascii="仿宋_GB2312" w:eastAsia="仿宋_GB2312"/>
          <w:sz w:val="28"/>
          <w:szCs w:val="28"/>
        </w:rPr>
      </w:pPr>
    </w:p>
    <w:p w:rsidR="0063759A" w:rsidRDefault="0034063C">
      <w:pPr>
        <w:ind w:firstLine="55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</w:t>
      </w:r>
      <w:r>
        <w:rPr>
          <w:rFonts w:ascii="仿宋_GB2312" w:eastAsia="仿宋_GB2312"/>
          <w:b/>
          <w:sz w:val="30"/>
          <w:szCs w:val="30"/>
        </w:rPr>
        <w:t>、</w:t>
      </w:r>
      <w:r>
        <w:rPr>
          <w:rFonts w:ascii="仿宋_GB2312" w:eastAsia="仿宋_GB2312" w:hint="eastAsia"/>
          <w:b/>
          <w:sz w:val="30"/>
          <w:szCs w:val="30"/>
        </w:rPr>
        <w:t>优秀组织奖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港口海岸与近海工程学院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力学</w:t>
      </w:r>
      <w:r>
        <w:rPr>
          <w:rFonts w:ascii="仿宋_GB2312" w:eastAsia="仿宋_GB2312"/>
          <w:sz w:val="28"/>
          <w:szCs w:val="28"/>
        </w:rPr>
        <w:t>与材料学院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机电工程</w:t>
      </w:r>
      <w:r>
        <w:rPr>
          <w:rFonts w:ascii="仿宋_GB2312" w:eastAsia="仿宋_GB2312"/>
          <w:sz w:val="28"/>
          <w:szCs w:val="28"/>
        </w:rPr>
        <w:t>学院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理</w:t>
      </w:r>
      <w:r>
        <w:rPr>
          <w:rFonts w:ascii="仿宋_GB2312" w:eastAsia="仿宋_GB2312" w:hint="eastAsia"/>
          <w:sz w:val="28"/>
          <w:szCs w:val="28"/>
        </w:rPr>
        <w:t>学院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公共管理学院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马克思主义学院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外国语</w:t>
      </w:r>
      <w:r>
        <w:rPr>
          <w:rFonts w:ascii="仿宋_GB2312" w:eastAsia="仿宋_GB2312"/>
          <w:sz w:val="28"/>
          <w:szCs w:val="28"/>
        </w:rPr>
        <w:t>学院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大禹学院</w:t>
      </w:r>
    </w:p>
    <w:p w:rsidR="0063759A" w:rsidRDefault="0063759A">
      <w:pPr>
        <w:ind w:firstLine="555"/>
        <w:rPr>
          <w:rFonts w:ascii="仿宋_GB2312" w:eastAsia="仿宋_GB2312"/>
          <w:sz w:val="28"/>
          <w:szCs w:val="28"/>
        </w:rPr>
      </w:pPr>
    </w:p>
    <w:p w:rsidR="0063759A" w:rsidRDefault="0034063C">
      <w:pPr>
        <w:ind w:firstLine="55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</w:t>
      </w:r>
      <w:proofErr w:type="gramStart"/>
      <w:r>
        <w:rPr>
          <w:rFonts w:ascii="仿宋_GB2312" w:eastAsia="仿宋_GB2312" w:hint="eastAsia"/>
          <w:b/>
          <w:sz w:val="30"/>
          <w:szCs w:val="30"/>
        </w:rPr>
        <w:t>最佳活动</w:t>
      </w:r>
      <w:proofErr w:type="gramEnd"/>
      <w:r>
        <w:rPr>
          <w:rFonts w:ascii="仿宋_GB2312" w:eastAsia="仿宋_GB2312" w:hint="eastAsia"/>
          <w:b/>
          <w:sz w:val="30"/>
          <w:szCs w:val="30"/>
        </w:rPr>
        <w:t>奖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“悦纳生活—寻找心灵之春”三行诗创作比赛（</w:t>
      </w:r>
      <w:r>
        <w:rPr>
          <w:rFonts w:ascii="仿宋_GB2312" w:eastAsia="仿宋_GB2312" w:hint="eastAsia"/>
          <w:sz w:val="28"/>
          <w:szCs w:val="28"/>
        </w:rPr>
        <w:t>水文水资源</w:t>
      </w:r>
      <w:r>
        <w:rPr>
          <w:rFonts w:ascii="仿宋_GB2312" w:eastAsia="仿宋_GB2312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proofErr w:type="gramStart"/>
      <w:r>
        <w:rPr>
          <w:rFonts w:ascii="仿宋_GB2312" w:eastAsia="仿宋_GB2312" w:hint="eastAsia"/>
          <w:sz w:val="28"/>
          <w:szCs w:val="28"/>
        </w:rPr>
        <w:t>疫</w:t>
      </w:r>
      <w:proofErr w:type="gramEnd"/>
      <w:r>
        <w:rPr>
          <w:rFonts w:ascii="仿宋_GB2312" w:eastAsia="仿宋_GB2312" w:hint="eastAsia"/>
          <w:sz w:val="28"/>
          <w:szCs w:val="28"/>
        </w:rPr>
        <w:t>尽春来，心花烂漫”系列活动</w:t>
      </w:r>
      <w:r>
        <w:rPr>
          <w:rFonts w:ascii="仿宋_GB2312" w:eastAsia="仿宋_GB2312" w:hint="eastAsia"/>
          <w:sz w:val="28"/>
          <w:szCs w:val="28"/>
        </w:rPr>
        <w:t>（水利水电学院）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“砼”心传递</w:t>
      </w:r>
      <w:r>
        <w:rPr>
          <w:rFonts w:ascii="仿宋_GB2312" w:eastAsia="仿宋_GB2312" w:hint="eastAsia"/>
          <w:sz w:val="28"/>
          <w:szCs w:val="28"/>
        </w:rPr>
        <w:t>@</w:t>
      </w:r>
      <w:r>
        <w:rPr>
          <w:rFonts w:ascii="仿宋_GB2312" w:eastAsia="仿宋_GB2312" w:hint="eastAsia"/>
          <w:sz w:val="28"/>
          <w:szCs w:val="28"/>
        </w:rPr>
        <w:t>心理知识接力活动（土木与</w:t>
      </w:r>
      <w:r>
        <w:rPr>
          <w:rFonts w:ascii="仿宋_GB2312" w:eastAsia="仿宋_GB2312"/>
          <w:sz w:val="28"/>
          <w:szCs w:val="28"/>
        </w:rPr>
        <w:t>交通学院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“防患于心，净心于行”线上作品</w:t>
      </w:r>
      <w:r>
        <w:rPr>
          <w:rFonts w:ascii="仿宋_GB2312" w:eastAsia="仿宋_GB2312" w:hint="eastAsia"/>
          <w:sz w:val="28"/>
          <w:szCs w:val="28"/>
        </w:rPr>
        <w:t>征集大赛</w:t>
      </w:r>
      <w:r>
        <w:rPr>
          <w:rFonts w:ascii="仿宋_GB2312" w:eastAsia="仿宋_GB2312" w:hint="eastAsia"/>
          <w:sz w:val="28"/>
          <w:szCs w:val="28"/>
        </w:rPr>
        <w:t>（环境学院）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/>
          <w:sz w:val="28"/>
          <w:szCs w:val="28"/>
        </w:rPr>
        <w:t>团结战</w:t>
      </w:r>
      <w:r>
        <w:rPr>
          <w:rFonts w:ascii="仿宋_GB2312" w:eastAsia="仿宋_GB2312" w:hint="eastAsia"/>
          <w:sz w:val="28"/>
          <w:szCs w:val="28"/>
        </w:rPr>
        <w:t>‘</w:t>
      </w:r>
      <w:r>
        <w:rPr>
          <w:rFonts w:ascii="仿宋_GB2312" w:eastAsia="仿宋_GB2312"/>
          <w:sz w:val="28"/>
          <w:szCs w:val="28"/>
        </w:rPr>
        <w:t>疫</w:t>
      </w:r>
      <w:r>
        <w:rPr>
          <w:rFonts w:ascii="仿宋_GB2312" w:eastAsia="仿宋_GB2312" w:hint="eastAsia"/>
          <w:sz w:val="28"/>
          <w:szCs w:val="28"/>
        </w:rPr>
        <w:t>’</w:t>
      </w:r>
      <w:r>
        <w:rPr>
          <w:rFonts w:ascii="仿宋_GB2312" w:eastAsia="仿宋_GB2312"/>
          <w:sz w:val="28"/>
          <w:szCs w:val="28"/>
        </w:rPr>
        <w:t>，青春有我</w:t>
      </w:r>
      <w:r>
        <w:rPr>
          <w:rFonts w:ascii="仿宋_GB2312" w:eastAsia="仿宋_GB2312" w:hint="eastAsia"/>
          <w:sz w:val="28"/>
          <w:szCs w:val="28"/>
        </w:rPr>
        <w:t>——</w:t>
      </w:r>
      <w:r>
        <w:rPr>
          <w:rFonts w:ascii="仿宋_GB2312" w:eastAsia="仿宋_GB2312"/>
          <w:sz w:val="28"/>
          <w:szCs w:val="28"/>
        </w:rPr>
        <w:t>我的美好一天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/>
          <w:sz w:val="28"/>
          <w:szCs w:val="28"/>
        </w:rPr>
        <w:t>短视频</w:t>
      </w:r>
      <w:r>
        <w:rPr>
          <w:rFonts w:ascii="仿宋_GB2312" w:eastAsia="仿宋_GB2312" w:hint="eastAsia"/>
          <w:sz w:val="28"/>
          <w:szCs w:val="28"/>
        </w:rPr>
        <w:t>大赛（能源与</w:t>
      </w:r>
      <w:r>
        <w:rPr>
          <w:rFonts w:ascii="仿宋_GB2312" w:eastAsia="仿宋_GB2312"/>
          <w:sz w:val="28"/>
          <w:szCs w:val="28"/>
        </w:rPr>
        <w:t>电气学院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“不吐不快：原来你是这样的辅导员”活动</w:t>
      </w:r>
      <w:r>
        <w:rPr>
          <w:rFonts w:ascii="仿宋_GB2312" w:eastAsia="仿宋_GB2312" w:hint="eastAsia"/>
          <w:sz w:val="28"/>
          <w:szCs w:val="28"/>
        </w:rPr>
        <w:t>（计算机</w:t>
      </w:r>
      <w:r>
        <w:rPr>
          <w:rFonts w:ascii="仿宋_GB2312" w:eastAsia="仿宋_GB2312"/>
          <w:sz w:val="28"/>
          <w:szCs w:val="28"/>
        </w:rPr>
        <w:t>与信息学院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逆境有爱，心海花开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心理读书交流会</w:t>
      </w:r>
      <w:r>
        <w:rPr>
          <w:rFonts w:ascii="仿宋_GB2312" w:eastAsia="仿宋_GB2312" w:hint="eastAsia"/>
          <w:sz w:val="28"/>
          <w:szCs w:val="28"/>
        </w:rPr>
        <w:t>（物联网</w:t>
      </w:r>
      <w:r>
        <w:rPr>
          <w:rFonts w:ascii="仿宋_GB2312" w:eastAsia="仿宋_GB2312"/>
          <w:sz w:val="28"/>
          <w:szCs w:val="28"/>
        </w:rPr>
        <w:t>工程学院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“画笔描绘心灵，漫画感悟人生”心理漫画大赛（地球</w:t>
      </w:r>
      <w:r>
        <w:rPr>
          <w:rFonts w:ascii="仿宋_GB2312" w:eastAsia="仿宋_GB2312"/>
          <w:sz w:val="28"/>
          <w:szCs w:val="28"/>
        </w:rPr>
        <w:t>科学与工程学院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“推开心灵的窗”心理电台活动（农业科学与工程学院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“遇海知音”第一届配音大赛</w:t>
      </w:r>
      <w:r>
        <w:rPr>
          <w:rFonts w:ascii="仿宋_GB2312" w:eastAsia="仿宋_GB2312" w:hint="eastAsia"/>
          <w:sz w:val="28"/>
          <w:szCs w:val="28"/>
        </w:rPr>
        <w:t>（海洋学院）</w:t>
      </w:r>
    </w:p>
    <w:p w:rsidR="0063759A" w:rsidRDefault="003406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“书写心灵华章”主题文字征集评比活动</w:t>
      </w:r>
      <w:r>
        <w:rPr>
          <w:rFonts w:ascii="仿宋_GB2312" w:eastAsia="仿宋_GB2312" w:hint="eastAsia"/>
          <w:sz w:val="28"/>
          <w:szCs w:val="28"/>
        </w:rPr>
        <w:t>（商学院）</w:t>
      </w:r>
    </w:p>
    <w:p w:rsidR="0063759A" w:rsidRDefault="0034063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“逆境有爱·宿舍花开”大学生宿舍人际关系训练成长营活动（商学院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常州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 w:hint="eastAsia"/>
          <w:sz w:val="28"/>
          <w:szCs w:val="28"/>
        </w:rPr>
        <w:t>吐槽大会（法</w:t>
      </w:r>
      <w:r>
        <w:rPr>
          <w:rFonts w:ascii="仿宋_GB2312" w:eastAsia="仿宋_GB2312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63759A" w:rsidRDefault="0063759A">
      <w:pPr>
        <w:ind w:firstLine="555"/>
        <w:rPr>
          <w:rFonts w:ascii="仿宋_GB2312" w:eastAsia="仿宋_GB2312"/>
          <w:sz w:val="28"/>
          <w:szCs w:val="28"/>
        </w:rPr>
      </w:pPr>
    </w:p>
    <w:p w:rsidR="0063759A" w:rsidRDefault="0034063C">
      <w:pPr>
        <w:ind w:firstLine="55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三、优秀指导教师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许文</w:t>
      </w:r>
      <w:proofErr w:type="gramStart"/>
      <w:r>
        <w:rPr>
          <w:rFonts w:ascii="仿宋_GB2312" w:eastAsia="仿宋_GB2312" w:hint="eastAsia"/>
          <w:sz w:val="28"/>
          <w:szCs w:val="28"/>
        </w:rPr>
        <w:t>傧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帆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廖芳艺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璐</w:t>
      </w:r>
      <w:proofErr w:type="gramEnd"/>
      <w:r>
        <w:rPr>
          <w:rFonts w:ascii="仿宋_GB2312" w:eastAsia="仿宋_GB2312" w:hint="eastAsia"/>
          <w:sz w:val="28"/>
          <w:szCs w:val="28"/>
        </w:rPr>
        <w:t>（土）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扈雅璐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樊舒婕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娟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刁莲娜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叶李凤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常孝廉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杨立娜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宫奕波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潘佳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>
        <w:rPr>
          <w:rFonts w:ascii="仿宋_GB2312" w:eastAsia="仿宋_GB2312"/>
          <w:sz w:val="28"/>
          <w:szCs w:val="28"/>
        </w:rPr>
        <w:t>菁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   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张莉婷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莫晓曼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马思琪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>艺</w:t>
      </w:r>
      <w:r>
        <w:rPr>
          <w:rFonts w:ascii="仿宋_GB2312" w:eastAsia="仿宋_GB2312" w:hint="eastAsia"/>
          <w:sz w:val="28"/>
          <w:szCs w:val="28"/>
        </w:rPr>
        <w:t>晴</w:t>
      </w:r>
    </w:p>
    <w:p w:rsidR="0063759A" w:rsidRDefault="0034063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青</w:t>
      </w:r>
    </w:p>
    <w:p w:rsidR="0063759A" w:rsidRDefault="0063759A"/>
    <w:sectPr w:rsidR="0063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3C" w:rsidRDefault="0034063C" w:rsidP="00BA3B1C">
      <w:r>
        <w:separator/>
      </w:r>
    </w:p>
  </w:endnote>
  <w:endnote w:type="continuationSeparator" w:id="0">
    <w:p w:rsidR="0034063C" w:rsidRDefault="0034063C" w:rsidP="00BA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3C" w:rsidRDefault="0034063C" w:rsidP="00BA3B1C">
      <w:r>
        <w:separator/>
      </w:r>
    </w:p>
  </w:footnote>
  <w:footnote w:type="continuationSeparator" w:id="0">
    <w:p w:rsidR="0034063C" w:rsidRDefault="0034063C" w:rsidP="00BA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34DF5"/>
    <w:rsid w:val="0034063C"/>
    <w:rsid w:val="0063759A"/>
    <w:rsid w:val="00BA3B1C"/>
    <w:rsid w:val="05EF5F04"/>
    <w:rsid w:val="0E2A4718"/>
    <w:rsid w:val="16534DF5"/>
    <w:rsid w:val="39BE4021"/>
    <w:rsid w:val="5074039D"/>
    <w:rsid w:val="51BC6247"/>
    <w:rsid w:val="5FA6761B"/>
    <w:rsid w:val="6BF27384"/>
    <w:rsid w:val="74133872"/>
    <w:rsid w:val="74E748F4"/>
    <w:rsid w:val="7E5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3B1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A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3B1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A3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A3B1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A3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A3B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陈诗卉</dc:creator>
  <cp:lastModifiedBy>liu</cp:lastModifiedBy>
  <cp:revision>2</cp:revision>
  <dcterms:created xsi:type="dcterms:W3CDTF">2020-07-20T02:47:00Z</dcterms:created>
  <dcterms:modified xsi:type="dcterms:W3CDTF">2020-07-20T02:47:00Z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