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12D" w:rsidRPr="009B5705" w:rsidRDefault="0061612D" w:rsidP="009B5705">
      <w:pPr>
        <w:rPr>
          <w:rFonts w:cs="Calibri"/>
        </w:rPr>
      </w:pPr>
      <w:bookmarkStart w:id="0" w:name="_GoBack"/>
      <w:bookmarkEnd w:id="0"/>
    </w:p>
    <w:p w:rsidR="0061612D" w:rsidRDefault="0061612D">
      <w:pPr>
        <w:rPr>
          <w:color w:val="FF0000"/>
        </w:rPr>
      </w:pPr>
    </w:p>
    <w:p w:rsidR="0061612D" w:rsidRDefault="0061612D">
      <w:pPr>
        <w:rPr>
          <w:color w:val="FF0000"/>
        </w:rPr>
      </w:pPr>
    </w:p>
    <w:p w:rsidR="0061612D" w:rsidRDefault="0061612D">
      <w:pPr>
        <w:tabs>
          <w:tab w:val="left" w:pos="5112"/>
        </w:tabs>
        <w:jc w:val="center"/>
        <w:rPr>
          <w:color w:val="FF0000"/>
          <w:spacing w:val="-18"/>
        </w:rPr>
      </w:pPr>
      <w:r>
        <w:rPr>
          <w:rFonts w:ascii="方正小标宋简体" w:eastAsia="方正小标宋简体" w:hint="eastAsia"/>
          <w:color w:val="FF0000"/>
          <w:spacing w:val="90"/>
          <w:sz w:val="82"/>
          <w:szCs w:val="72"/>
        </w:rPr>
        <w:t>河海大学部门文件</w:t>
      </w:r>
    </w:p>
    <w:p w:rsidR="0061612D" w:rsidRDefault="0061612D">
      <w:pPr>
        <w:tabs>
          <w:tab w:val="left" w:pos="2692"/>
        </w:tabs>
        <w:rPr>
          <w:color w:val="FF0000"/>
        </w:rPr>
      </w:pPr>
    </w:p>
    <w:p w:rsidR="0061612D" w:rsidRDefault="0061612D">
      <w:pPr>
        <w:jc w:val="center"/>
        <w:rPr>
          <w:rFonts w:ascii="仿宋_GB2312" w:hAnsi="仿宋_GB2312" w:cs="仿宋_GB2312"/>
        </w:rPr>
      </w:pPr>
      <w:bookmarkStart w:id="1" w:name="list5"/>
      <w:bookmarkEnd w:id="1"/>
      <w:r>
        <w:rPr>
          <w:rFonts w:hint="eastAsia"/>
        </w:rPr>
        <w:t xml:space="preserve"> </w:t>
      </w:r>
      <w:bookmarkStart w:id="2" w:name="string10"/>
      <w:r w:rsidR="009B5705">
        <w:rPr>
          <w:rFonts w:hint="eastAsia"/>
        </w:rPr>
        <w:t>河海学工〔</w:t>
      </w:r>
      <w:r w:rsidR="009B5705">
        <w:rPr>
          <w:rFonts w:hint="eastAsia"/>
        </w:rPr>
        <w:t>2021</w:t>
      </w:r>
      <w:r w:rsidR="009B5705">
        <w:rPr>
          <w:rFonts w:hint="eastAsia"/>
        </w:rPr>
        <w:t>〕</w:t>
      </w:r>
      <w:r w:rsidR="009B5705">
        <w:rPr>
          <w:rFonts w:hint="eastAsia"/>
        </w:rPr>
        <w:t xml:space="preserve">108 </w:t>
      </w:r>
      <w:r w:rsidR="009B5705">
        <w:rPr>
          <w:rFonts w:hint="eastAsia"/>
        </w:rPr>
        <w:t>号</w:t>
      </w:r>
      <w:bookmarkEnd w:id="2"/>
    </w:p>
    <w:p w:rsidR="0061612D" w:rsidRDefault="0061612D">
      <w:pPr>
        <w:tabs>
          <w:tab w:val="left" w:pos="2982"/>
        </w:tabs>
      </w:pPr>
      <w:r>
        <w:rPr>
          <w:rFonts w:ascii="宋体" w:hAnsi="宋体" w:hint="eastAsia"/>
          <w:color w:val="FF0000"/>
          <w:sz w:val="44"/>
        </w:rPr>
        <w:t>────────────────────</w:t>
      </w:r>
    </w:p>
    <w:p w:rsidR="0061612D" w:rsidRDefault="009B5705">
      <w:pPr>
        <w:snapToGrid w:val="0"/>
        <w:jc w:val="center"/>
        <w:rPr>
          <w:rFonts w:ascii="方正小标宋简体" w:eastAsia="方正小标宋简体" w:hAnsi="宋体"/>
          <w:sz w:val="44"/>
          <w:szCs w:val="32"/>
        </w:rPr>
      </w:pPr>
      <w:bookmarkStart w:id="3" w:name="subject"/>
      <w:r>
        <w:rPr>
          <w:rFonts w:ascii="方正小标宋简体" w:eastAsia="方正小标宋简体" w:hAnsi="宋体" w:hint="eastAsia"/>
          <w:sz w:val="44"/>
          <w:szCs w:val="32"/>
        </w:rPr>
        <w:t>关于做好河海大学</w:t>
      </w:r>
      <w:r>
        <w:rPr>
          <w:rFonts w:ascii="方正小标宋简体" w:eastAsia="方正小标宋简体" w:hAnsi="宋体"/>
          <w:sz w:val="44"/>
          <w:szCs w:val="32"/>
        </w:rPr>
        <w:t>2021年度本科生</w:t>
      </w:r>
      <w:r>
        <w:rPr>
          <w:rFonts w:ascii="方正小标宋简体" w:eastAsia="方正小标宋简体" w:hAnsi="宋体"/>
          <w:sz w:val="44"/>
          <w:szCs w:val="32"/>
        </w:rPr>
        <w:t>“</w:t>
      </w:r>
      <w:r>
        <w:rPr>
          <w:rFonts w:ascii="方正小标宋简体" w:eastAsia="方正小标宋简体" w:hAnsi="宋体"/>
          <w:sz w:val="44"/>
          <w:szCs w:val="32"/>
        </w:rPr>
        <w:t>中水北方奖学金</w:t>
      </w:r>
      <w:r>
        <w:rPr>
          <w:rFonts w:ascii="方正小标宋简体" w:eastAsia="方正小标宋简体" w:hAnsi="宋体"/>
          <w:sz w:val="44"/>
          <w:szCs w:val="32"/>
        </w:rPr>
        <w:t>”</w:t>
      </w:r>
      <w:r>
        <w:rPr>
          <w:rFonts w:ascii="方正小标宋简体" w:eastAsia="方正小标宋简体" w:hAnsi="宋体"/>
          <w:sz w:val="44"/>
          <w:szCs w:val="32"/>
        </w:rPr>
        <w:t>评选工作的通知</w:t>
      </w:r>
      <w:bookmarkEnd w:id="3"/>
    </w:p>
    <w:p w:rsidR="0061612D" w:rsidRDefault="0061612D">
      <w:pPr>
        <w:rPr>
          <w:rFonts w:ascii="仿宋_GB2312" w:hAnsi="宋体"/>
          <w:szCs w:val="32"/>
        </w:rPr>
      </w:pPr>
    </w:p>
    <w:p w:rsidR="009B5705" w:rsidRPr="009B5705" w:rsidRDefault="009B5705" w:rsidP="009B5705">
      <w:pPr>
        <w:spacing w:line="560" w:lineRule="exact"/>
        <w:rPr>
          <w:rFonts w:ascii="仿宋_GB2312" w:hAnsi="仿宋" w:cs="仿宋"/>
          <w:szCs w:val="32"/>
        </w:rPr>
      </w:pPr>
      <w:bookmarkStart w:id="4" w:name="send_to"/>
      <w:bookmarkEnd w:id="4"/>
      <w:r w:rsidRPr="009B5705">
        <w:rPr>
          <w:rFonts w:ascii="仿宋_GB2312" w:hAnsi="仿宋" w:cs="仿宋" w:hint="eastAsia"/>
          <w:szCs w:val="32"/>
        </w:rPr>
        <w:t>各学院（学部、系）：</w:t>
      </w:r>
    </w:p>
    <w:p w:rsidR="009B5705" w:rsidRPr="009B5705" w:rsidRDefault="009B5705" w:rsidP="009B5705">
      <w:pPr>
        <w:spacing w:line="560" w:lineRule="exact"/>
        <w:ind w:firstLineChars="200" w:firstLine="632"/>
        <w:rPr>
          <w:rFonts w:ascii="仿宋_GB2312" w:hAnsi="仿宋" w:cs="仿宋"/>
          <w:szCs w:val="32"/>
        </w:rPr>
      </w:pPr>
      <w:r w:rsidRPr="009B5705">
        <w:rPr>
          <w:rFonts w:ascii="仿宋_GB2312" w:hAnsi="仿宋" w:cs="仿宋" w:hint="eastAsia"/>
          <w:szCs w:val="32"/>
        </w:rPr>
        <w:t>为做好河海大学2021年度“中水北方奖学金”评选工作, 现将有关事项具体通知如下：</w:t>
      </w:r>
    </w:p>
    <w:p w:rsidR="009B5705" w:rsidRDefault="009B5705" w:rsidP="009B5705">
      <w:pPr>
        <w:spacing w:line="560" w:lineRule="exact"/>
        <w:ind w:firstLineChars="200" w:firstLine="632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一、推荐对象</w:t>
      </w:r>
    </w:p>
    <w:p w:rsidR="009B5705" w:rsidRPr="009B5705" w:rsidRDefault="009B5705" w:rsidP="009B5705">
      <w:pPr>
        <w:spacing w:line="560" w:lineRule="exact"/>
        <w:ind w:firstLineChars="200" w:firstLine="632"/>
        <w:rPr>
          <w:rFonts w:ascii="仿宋_GB2312" w:hAnsi="仿宋" w:cs="仿宋"/>
          <w:szCs w:val="32"/>
        </w:rPr>
      </w:pPr>
      <w:r w:rsidRPr="009B5705">
        <w:rPr>
          <w:rFonts w:ascii="仿宋_GB2312" w:hAnsi="仿宋" w:cs="仿宋" w:hint="eastAsia"/>
          <w:szCs w:val="32"/>
        </w:rPr>
        <w:t>水文与水资源工程、水务工程、自然地理与资源环境、水利水电工程、土木工程五个专业（含大禹学院）在校全日制品学兼优的本科生。</w:t>
      </w:r>
    </w:p>
    <w:p w:rsidR="009B5705" w:rsidRDefault="009B5705" w:rsidP="009B5705">
      <w:pPr>
        <w:spacing w:line="560" w:lineRule="exact"/>
        <w:ind w:firstLineChars="200" w:firstLine="632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二、推荐条件</w:t>
      </w:r>
    </w:p>
    <w:p w:rsidR="009B5705" w:rsidRPr="009B5705" w:rsidRDefault="009B5705" w:rsidP="009B5705">
      <w:pPr>
        <w:spacing w:line="560" w:lineRule="exact"/>
        <w:ind w:firstLineChars="200" w:firstLine="632"/>
        <w:rPr>
          <w:rFonts w:ascii="仿宋_GB2312" w:hAnsi="仿宋" w:cs="仿宋"/>
          <w:szCs w:val="32"/>
        </w:rPr>
      </w:pPr>
      <w:r w:rsidRPr="009B5705">
        <w:rPr>
          <w:rFonts w:ascii="仿宋_GB2312" w:hAnsi="仿宋" w:cs="仿宋" w:hint="eastAsia"/>
          <w:szCs w:val="32"/>
        </w:rPr>
        <w:t>1.热爱社会主义祖国，拥护中国共产党的领导，有正确坚定的政治信念。</w:t>
      </w:r>
    </w:p>
    <w:p w:rsidR="009B5705" w:rsidRPr="009B5705" w:rsidRDefault="009B5705" w:rsidP="009B5705">
      <w:pPr>
        <w:spacing w:line="560" w:lineRule="exact"/>
        <w:ind w:firstLineChars="200" w:firstLine="632"/>
        <w:rPr>
          <w:rFonts w:ascii="仿宋_GB2312" w:hAnsi="仿宋" w:cs="仿宋"/>
          <w:szCs w:val="32"/>
        </w:rPr>
      </w:pPr>
      <w:r w:rsidRPr="009B5705">
        <w:rPr>
          <w:rFonts w:ascii="仿宋_GB2312" w:hAnsi="仿宋" w:cs="仿宋" w:hint="eastAsia"/>
          <w:szCs w:val="32"/>
        </w:rPr>
        <w:lastRenderedPageBreak/>
        <w:t>2.思想积极向上，有良好的道德修养，自强不息，积极向上，诚实守信，遵守国家的法律法规和学校的规章制度。在现学历阶段未受过纪律处分。</w:t>
      </w:r>
    </w:p>
    <w:p w:rsidR="009B5705" w:rsidRPr="009B5705" w:rsidRDefault="009B5705" w:rsidP="009B5705">
      <w:pPr>
        <w:spacing w:line="560" w:lineRule="exact"/>
        <w:ind w:firstLineChars="200" w:firstLine="632"/>
        <w:rPr>
          <w:rFonts w:ascii="仿宋_GB2312" w:hAnsi="仿宋" w:cs="仿宋"/>
          <w:szCs w:val="32"/>
        </w:rPr>
      </w:pPr>
      <w:r w:rsidRPr="009B5705">
        <w:rPr>
          <w:rFonts w:ascii="仿宋_GB2312" w:hAnsi="仿宋" w:cs="仿宋" w:hint="eastAsia"/>
          <w:szCs w:val="32"/>
        </w:rPr>
        <w:t>3.身心健康，热爱所学专业，成绩优秀，综合素质表现突出，评选年度考试考查科目无不及格现象且完成学校要求的PU学时。</w:t>
      </w:r>
    </w:p>
    <w:p w:rsidR="009B5705" w:rsidRPr="009B5705" w:rsidRDefault="009B5705" w:rsidP="009B5705">
      <w:pPr>
        <w:spacing w:line="560" w:lineRule="exact"/>
        <w:ind w:firstLineChars="200" w:firstLine="632"/>
        <w:rPr>
          <w:rFonts w:ascii="仿宋_GB2312" w:hAnsi="仿宋" w:cs="仿宋"/>
          <w:szCs w:val="32"/>
        </w:rPr>
      </w:pPr>
      <w:r w:rsidRPr="009B5705">
        <w:rPr>
          <w:rFonts w:ascii="仿宋_GB2312" w:hAnsi="仿宋" w:cs="仿宋" w:hint="eastAsia"/>
          <w:szCs w:val="32"/>
        </w:rPr>
        <w:t>4.“中水北方奖学金”分为“学术优才奖学金”、“管理优才奖学金”。</w:t>
      </w:r>
    </w:p>
    <w:p w:rsidR="009B5705" w:rsidRPr="009B5705" w:rsidRDefault="009B5705" w:rsidP="009B5705">
      <w:pPr>
        <w:spacing w:line="560" w:lineRule="exact"/>
        <w:ind w:firstLineChars="200" w:firstLine="632"/>
        <w:rPr>
          <w:rFonts w:ascii="仿宋_GB2312" w:hAnsi="仿宋" w:cs="仿宋"/>
          <w:szCs w:val="32"/>
        </w:rPr>
      </w:pPr>
      <w:r w:rsidRPr="009B5705">
        <w:rPr>
          <w:rFonts w:ascii="仿宋_GB2312" w:hAnsi="仿宋" w:cs="仿宋" w:hint="eastAsia"/>
          <w:szCs w:val="32"/>
        </w:rPr>
        <w:t>“学术优才奖学金”评定条件：热爱所学专业，学习勤奋刻苦，学习成绩优秀，无不及格成绩；低年级（本科一、二年级）同学高等数学、大学英语或者大学物理单科成绩达到95分（包含95分）及以上；高年级（本科三、四年级）同学具备以下要求之一：在学校教务处认定的学科竞赛中获得一级竞赛三等奖、二级竞赛二等奖和三级竞赛一等奖及以上荣誉，具体可参考《河海大学关于公布本科学生学科竞赛级别认定结果的通知（2021版）》（河海教务〔2021〕30号）；以第一、第二作者身份发表经专家鉴定的高水平论文；以第一、第二作者身份获得国家发明专利授权。</w:t>
      </w:r>
    </w:p>
    <w:p w:rsidR="009B5705" w:rsidRPr="009B5705" w:rsidRDefault="009B5705" w:rsidP="009B5705">
      <w:pPr>
        <w:spacing w:line="560" w:lineRule="exact"/>
        <w:ind w:firstLineChars="200" w:firstLine="632"/>
        <w:rPr>
          <w:rFonts w:ascii="仿宋_GB2312" w:hAnsi="仿宋" w:cs="仿宋"/>
          <w:szCs w:val="32"/>
        </w:rPr>
      </w:pPr>
      <w:r w:rsidRPr="009B5705">
        <w:rPr>
          <w:rFonts w:ascii="仿宋_GB2312" w:hAnsi="仿宋" w:cs="仿宋" w:hint="eastAsia"/>
          <w:szCs w:val="32"/>
        </w:rPr>
        <w:t>“管理优才奖学金”评定条件：2020-2021学年学习成绩平均绩点排名达到本专业前40%，在学校各级各类共青团组织、学生会组织、学生社团、党团支部、年级班级中担任学生干部，社会工作突出；具有较高的组织管理能力，沟通能力，团队合作和领导力。成功策划、组织各类校院级活动引起广泛关注，获得一</w:t>
      </w:r>
      <w:r w:rsidRPr="009B5705">
        <w:rPr>
          <w:rFonts w:ascii="仿宋_GB2312" w:hAnsi="仿宋" w:cs="仿宋" w:hint="eastAsia"/>
          <w:szCs w:val="32"/>
        </w:rPr>
        <w:lastRenderedPageBreak/>
        <w:t>致好评。在工作中获得相关表彰者优先推荐。</w:t>
      </w:r>
    </w:p>
    <w:p w:rsidR="009B5705" w:rsidRDefault="009B5705" w:rsidP="009B5705">
      <w:pPr>
        <w:spacing w:line="560" w:lineRule="exact"/>
        <w:ind w:firstLineChars="200" w:firstLine="632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三、奖金金额及名额分配</w:t>
      </w:r>
    </w:p>
    <w:p w:rsidR="009B5705" w:rsidRPr="009B5705" w:rsidRDefault="009B5705" w:rsidP="009B5705">
      <w:pPr>
        <w:spacing w:line="560" w:lineRule="exact"/>
        <w:ind w:firstLineChars="200" w:firstLine="632"/>
        <w:rPr>
          <w:rFonts w:ascii="仿宋_GB2312" w:hAnsi="仿宋" w:cs="仿宋"/>
          <w:szCs w:val="32"/>
        </w:rPr>
      </w:pPr>
      <w:r w:rsidRPr="009B5705">
        <w:rPr>
          <w:rFonts w:ascii="仿宋_GB2312" w:hAnsi="仿宋" w:cs="仿宋" w:hint="eastAsia"/>
          <w:szCs w:val="32"/>
        </w:rPr>
        <w:t>“学术优才奖学金”每年评定10人，“管理优才奖学金”每年评定10人，奖励金额均为5000元/人。奖学金评奖名额分配见下表。</w:t>
      </w:r>
    </w:p>
    <w:p w:rsidR="009B5705" w:rsidRDefault="009B5705" w:rsidP="009B5705">
      <w:pPr>
        <w:spacing w:line="560" w:lineRule="exact"/>
        <w:ind w:firstLineChars="200" w:firstLine="554"/>
        <w:jc w:val="center"/>
        <w:rPr>
          <w:rFonts w:ascii="方正小标宋简体" w:eastAsia="方正小标宋简体" w:hAnsi="方正小标宋简体" w:cs="方正小标宋简体"/>
          <w:b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t>河海大学“中水北方优才奖学金”名额分配表</w:t>
      </w:r>
    </w:p>
    <w:tbl>
      <w:tblPr>
        <w:tblStyle w:val="a9"/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010"/>
        <w:gridCol w:w="1610"/>
        <w:gridCol w:w="1630"/>
        <w:gridCol w:w="1650"/>
        <w:gridCol w:w="1740"/>
      </w:tblGrid>
      <w:tr w:rsidR="009B5705">
        <w:trPr>
          <w:trHeight w:val="1134"/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9B5705" w:rsidRDefault="009B5705" w:rsidP="009B5705">
            <w:pPr>
              <w:snapToGrid w:val="0"/>
              <w:spacing w:line="560" w:lineRule="exact"/>
              <w:ind w:firstLineChars="400" w:firstLine="943"/>
              <w:rPr>
                <w:rFonts w:ascii="仿宋" w:eastAsia="仿宋" w:hAnsi="仿宋" w:cs="仿宋"/>
                <w:sz w:val="24"/>
              </w:rPr>
            </w:pPr>
          </w:p>
          <w:p w:rsidR="009B5705" w:rsidRDefault="009B5705" w:rsidP="009B5705">
            <w:pPr>
              <w:snapToGrid w:val="0"/>
              <w:spacing w:line="560" w:lineRule="exact"/>
              <w:ind w:firstLineChars="500" w:firstLine="1179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院系</w:t>
            </w:r>
          </w:p>
          <w:p w:rsidR="009B5705" w:rsidRDefault="009B5705" w:rsidP="009B5705">
            <w:pPr>
              <w:spacing w:line="560" w:lineRule="exact"/>
              <w:ind w:firstLineChars="100" w:firstLine="23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类别</w:t>
            </w:r>
          </w:p>
        </w:tc>
        <w:tc>
          <w:tcPr>
            <w:tcW w:w="1610" w:type="dxa"/>
            <w:tcBorders>
              <w:left w:val="single" w:sz="4" w:space="0" w:color="000000"/>
            </w:tcBorders>
            <w:vAlign w:val="center"/>
          </w:tcPr>
          <w:p w:rsidR="009B5705" w:rsidRDefault="009B5705" w:rsidP="009B5705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水文院</w:t>
            </w:r>
          </w:p>
        </w:tc>
        <w:tc>
          <w:tcPr>
            <w:tcW w:w="1630" w:type="dxa"/>
            <w:vAlign w:val="center"/>
          </w:tcPr>
          <w:p w:rsidR="009B5705" w:rsidRDefault="009B5705" w:rsidP="009B5705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水电院</w:t>
            </w:r>
          </w:p>
        </w:tc>
        <w:tc>
          <w:tcPr>
            <w:tcW w:w="1650" w:type="dxa"/>
            <w:vAlign w:val="center"/>
          </w:tcPr>
          <w:p w:rsidR="009B5705" w:rsidRDefault="009B5705" w:rsidP="009B5705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土木院</w:t>
            </w:r>
          </w:p>
        </w:tc>
        <w:tc>
          <w:tcPr>
            <w:tcW w:w="1740" w:type="dxa"/>
            <w:vAlign w:val="center"/>
          </w:tcPr>
          <w:p w:rsidR="009B5705" w:rsidRDefault="009B5705" w:rsidP="009B5705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大禹学院</w:t>
            </w:r>
          </w:p>
        </w:tc>
      </w:tr>
      <w:tr w:rsidR="009B5705">
        <w:trPr>
          <w:jc w:val="center"/>
        </w:trPr>
        <w:tc>
          <w:tcPr>
            <w:tcW w:w="2010" w:type="dxa"/>
            <w:tcBorders>
              <w:top w:val="single" w:sz="4" w:space="0" w:color="000000"/>
            </w:tcBorders>
            <w:vAlign w:val="center"/>
          </w:tcPr>
          <w:p w:rsidR="009B5705" w:rsidRDefault="009B5705" w:rsidP="009B5705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学术优才奖学金</w:t>
            </w:r>
          </w:p>
        </w:tc>
        <w:tc>
          <w:tcPr>
            <w:tcW w:w="1610" w:type="dxa"/>
            <w:vAlign w:val="center"/>
          </w:tcPr>
          <w:p w:rsidR="009B5705" w:rsidRDefault="009B5705" w:rsidP="009B5705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630" w:type="dxa"/>
            <w:vAlign w:val="center"/>
          </w:tcPr>
          <w:p w:rsidR="009B5705" w:rsidRDefault="009B5705" w:rsidP="009B5705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 w:rsidR="009B5705" w:rsidRDefault="009B5705" w:rsidP="009B5705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740" w:type="dxa"/>
            <w:vAlign w:val="center"/>
          </w:tcPr>
          <w:p w:rsidR="009B5705" w:rsidRDefault="009B5705" w:rsidP="009B5705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  <w:tr w:rsidR="009B5705">
        <w:trPr>
          <w:jc w:val="center"/>
        </w:trPr>
        <w:tc>
          <w:tcPr>
            <w:tcW w:w="2010" w:type="dxa"/>
            <w:vAlign w:val="center"/>
          </w:tcPr>
          <w:p w:rsidR="009B5705" w:rsidRDefault="009B5705" w:rsidP="009B5705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管理优才奖学金</w:t>
            </w:r>
          </w:p>
        </w:tc>
        <w:tc>
          <w:tcPr>
            <w:tcW w:w="1610" w:type="dxa"/>
            <w:vAlign w:val="center"/>
          </w:tcPr>
          <w:p w:rsidR="009B5705" w:rsidRDefault="009B5705" w:rsidP="009B5705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630" w:type="dxa"/>
            <w:vAlign w:val="center"/>
          </w:tcPr>
          <w:p w:rsidR="009B5705" w:rsidRDefault="009B5705" w:rsidP="009B5705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 w:rsidR="009B5705" w:rsidRDefault="009B5705" w:rsidP="009B5705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740" w:type="dxa"/>
            <w:vAlign w:val="center"/>
          </w:tcPr>
          <w:p w:rsidR="009B5705" w:rsidRDefault="009B5705" w:rsidP="009B5705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</w:tbl>
    <w:p w:rsidR="009B5705" w:rsidRDefault="009B5705" w:rsidP="009B5705">
      <w:pPr>
        <w:spacing w:line="560" w:lineRule="exact"/>
        <w:rPr>
          <w:rFonts w:ascii="仿宋" w:eastAsia="仿宋" w:hAnsi="仿宋" w:cs="仿宋"/>
          <w:szCs w:val="32"/>
        </w:rPr>
      </w:pPr>
    </w:p>
    <w:p w:rsidR="009B5705" w:rsidRDefault="009B5705" w:rsidP="009B5705">
      <w:pPr>
        <w:spacing w:line="560" w:lineRule="exact"/>
        <w:ind w:firstLineChars="200" w:firstLine="632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四、报送要求</w:t>
      </w:r>
    </w:p>
    <w:p w:rsidR="009B5705" w:rsidRPr="009B5705" w:rsidRDefault="009B5705" w:rsidP="009B5705">
      <w:pPr>
        <w:spacing w:line="560" w:lineRule="exact"/>
        <w:ind w:firstLineChars="200" w:firstLine="632"/>
        <w:rPr>
          <w:rFonts w:ascii="仿宋_GB2312" w:hAnsi="仿宋" w:cs="仿宋"/>
          <w:szCs w:val="32"/>
        </w:rPr>
      </w:pPr>
      <w:r w:rsidRPr="009B5705">
        <w:rPr>
          <w:rFonts w:ascii="仿宋_GB2312" w:hAnsi="仿宋" w:cs="仿宋" w:hint="eastAsia"/>
          <w:szCs w:val="32"/>
        </w:rPr>
        <w:t>1.申报学生需提交2000字左右的申报材料，材料包括思想品德、社会工作、学科竞赛、创新实践、文体活动等诸方面取得的成绩。</w:t>
      </w:r>
    </w:p>
    <w:p w:rsidR="009B5705" w:rsidRPr="009B5705" w:rsidRDefault="009B5705" w:rsidP="009B5705">
      <w:pPr>
        <w:spacing w:line="560" w:lineRule="exact"/>
        <w:ind w:firstLineChars="200" w:firstLine="632"/>
        <w:rPr>
          <w:rFonts w:ascii="仿宋_GB2312" w:hAnsi="仿宋" w:cs="仿宋"/>
          <w:szCs w:val="32"/>
        </w:rPr>
      </w:pPr>
      <w:r w:rsidRPr="009B5705">
        <w:rPr>
          <w:rFonts w:ascii="仿宋_GB2312" w:hAnsi="仿宋" w:cs="仿宋" w:hint="eastAsia"/>
          <w:szCs w:val="32"/>
        </w:rPr>
        <w:t>2.学院根据学生在校表现，确定推荐人选，并在全院范围内进行公示不少于3个工作日。</w:t>
      </w:r>
    </w:p>
    <w:p w:rsidR="009B5705" w:rsidRPr="009B5705" w:rsidRDefault="009B5705" w:rsidP="009B5705">
      <w:pPr>
        <w:spacing w:line="560" w:lineRule="exact"/>
        <w:ind w:firstLineChars="200" w:firstLine="632"/>
        <w:rPr>
          <w:rFonts w:ascii="仿宋_GB2312" w:hAnsi="仿宋" w:cs="仿宋"/>
          <w:szCs w:val="32"/>
        </w:rPr>
      </w:pPr>
      <w:r w:rsidRPr="009B5705">
        <w:rPr>
          <w:rFonts w:ascii="仿宋_GB2312" w:hAnsi="仿宋" w:cs="仿宋" w:hint="eastAsia"/>
          <w:szCs w:val="32"/>
        </w:rPr>
        <w:t>3.请各学院按评选要求，经全院公示后于12月20日17:00前将“中水北方奖学金”学院推荐汇总表的电子版发送至邮箱xsswglk@hhu.edu.cn，并将以下纸质版材料报送至学生处学生事务管理科（行政楼C201 学生事务服务中心2号窗口，电话：</w:t>
      </w:r>
      <w:r w:rsidRPr="009B5705">
        <w:rPr>
          <w:rFonts w:ascii="仿宋_GB2312" w:hAnsi="仿宋" w:cs="仿宋" w:hint="eastAsia"/>
          <w:szCs w:val="32"/>
        </w:rPr>
        <w:lastRenderedPageBreak/>
        <w:t>58099485，联系人：徐 婕）：</w:t>
      </w:r>
    </w:p>
    <w:p w:rsidR="009B5705" w:rsidRPr="009B5705" w:rsidRDefault="009B5705" w:rsidP="009B5705">
      <w:pPr>
        <w:spacing w:line="560" w:lineRule="exact"/>
        <w:ind w:firstLineChars="200" w:firstLine="632"/>
        <w:rPr>
          <w:rFonts w:ascii="仿宋_GB2312" w:hAnsi="仿宋" w:cs="仿宋"/>
          <w:szCs w:val="32"/>
        </w:rPr>
      </w:pPr>
      <w:r w:rsidRPr="009B5705">
        <w:rPr>
          <w:rFonts w:ascii="仿宋_GB2312" w:hAnsi="仿宋" w:cs="仿宋" w:hint="eastAsia"/>
          <w:szCs w:val="32"/>
        </w:rPr>
        <w:t>（1）“中水北方奖学金”学院推荐汇总表；</w:t>
      </w:r>
    </w:p>
    <w:p w:rsidR="009B5705" w:rsidRPr="009B5705" w:rsidRDefault="009B5705" w:rsidP="009B5705">
      <w:pPr>
        <w:spacing w:line="560" w:lineRule="exact"/>
        <w:ind w:firstLineChars="200" w:firstLine="632"/>
        <w:rPr>
          <w:rFonts w:ascii="仿宋_GB2312" w:hAnsi="仿宋" w:cs="仿宋"/>
          <w:szCs w:val="32"/>
        </w:rPr>
      </w:pPr>
      <w:r w:rsidRPr="009B5705">
        <w:rPr>
          <w:rFonts w:ascii="仿宋_GB2312" w:hAnsi="仿宋" w:cs="仿宋" w:hint="eastAsia"/>
          <w:szCs w:val="32"/>
        </w:rPr>
        <w:t>（2）“中水北方奖学金”申请表（一式两份）；</w:t>
      </w:r>
    </w:p>
    <w:p w:rsidR="009B5705" w:rsidRPr="009B5705" w:rsidRDefault="009B5705" w:rsidP="009B5705">
      <w:pPr>
        <w:spacing w:line="560" w:lineRule="exact"/>
        <w:ind w:firstLineChars="200" w:firstLine="632"/>
        <w:rPr>
          <w:rFonts w:ascii="仿宋_GB2312" w:hAnsi="仿宋" w:cs="仿宋"/>
          <w:szCs w:val="32"/>
        </w:rPr>
      </w:pPr>
      <w:r w:rsidRPr="009B5705">
        <w:rPr>
          <w:rFonts w:ascii="仿宋_GB2312" w:hAnsi="仿宋" w:cs="仿宋" w:hint="eastAsia"/>
          <w:szCs w:val="32"/>
        </w:rPr>
        <w:t>（3）2020-2021学年成绩单及累计学年成绩单（须教学秘书审核在读期间是否有不及格成绩并签字）；</w:t>
      </w:r>
    </w:p>
    <w:p w:rsidR="009B5705" w:rsidRPr="009B5705" w:rsidRDefault="009B5705" w:rsidP="009B5705">
      <w:pPr>
        <w:spacing w:line="560" w:lineRule="exact"/>
        <w:ind w:firstLineChars="200" w:firstLine="632"/>
        <w:rPr>
          <w:rFonts w:ascii="仿宋_GB2312" w:hAnsi="仿宋" w:cs="仿宋"/>
          <w:szCs w:val="32"/>
        </w:rPr>
      </w:pPr>
      <w:r w:rsidRPr="009B5705">
        <w:rPr>
          <w:rFonts w:ascii="仿宋_GB2312" w:hAnsi="仿宋" w:cs="仿宋" w:hint="eastAsia"/>
          <w:szCs w:val="32"/>
        </w:rPr>
        <w:t>（4）获奖证书、论文（封面、目录、正文、封底）、发明专利证书等复印件；</w:t>
      </w:r>
    </w:p>
    <w:p w:rsidR="009B5705" w:rsidRPr="009B5705" w:rsidRDefault="009B5705" w:rsidP="009B5705">
      <w:pPr>
        <w:spacing w:line="560" w:lineRule="exact"/>
        <w:ind w:firstLineChars="200" w:firstLine="632"/>
        <w:rPr>
          <w:rFonts w:ascii="仿宋_GB2312" w:hAnsi="仿宋" w:cs="仿宋"/>
          <w:szCs w:val="32"/>
        </w:rPr>
      </w:pPr>
      <w:r w:rsidRPr="009B5705">
        <w:rPr>
          <w:rFonts w:ascii="仿宋_GB2312" w:hAnsi="仿宋" w:cs="仿宋" w:hint="eastAsia"/>
          <w:szCs w:val="32"/>
        </w:rPr>
        <w:t>（5）2000字左右的申报材料。</w:t>
      </w:r>
    </w:p>
    <w:p w:rsidR="009B5705" w:rsidRDefault="009B5705" w:rsidP="009B5705">
      <w:pPr>
        <w:spacing w:line="560" w:lineRule="exact"/>
        <w:ind w:firstLineChars="200" w:firstLine="634"/>
        <w:rPr>
          <w:rFonts w:ascii="仿宋" w:eastAsia="仿宋" w:hAnsi="仿宋" w:cs="仿宋"/>
          <w:b/>
          <w:bCs/>
          <w:szCs w:val="32"/>
        </w:rPr>
      </w:pPr>
      <w:r>
        <w:rPr>
          <w:rFonts w:ascii="仿宋" w:eastAsia="仿宋" w:hAnsi="仿宋" w:cs="仿宋" w:hint="eastAsia"/>
          <w:b/>
          <w:bCs/>
          <w:szCs w:val="32"/>
        </w:rPr>
        <w:t>5.逾期未报送者视为放弃。</w:t>
      </w:r>
    </w:p>
    <w:p w:rsidR="009B5705" w:rsidRDefault="009B5705" w:rsidP="009B5705">
      <w:pPr>
        <w:spacing w:line="560" w:lineRule="exact"/>
        <w:rPr>
          <w:rFonts w:ascii="仿宋" w:eastAsia="仿宋" w:hAnsi="仿宋" w:cs="仿宋"/>
          <w:szCs w:val="32"/>
        </w:rPr>
      </w:pPr>
    </w:p>
    <w:p w:rsidR="009B5705" w:rsidRPr="009B5705" w:rsidRDefault="009B5705" w:rsidP="009B5705">
      <w:pPr>
        <w:spacing w:line="560" w:lineRule="exact"/>
        <w:ind w:firstLineChars="200" w:firstLine="632"/>
        <w:rPr>
          <w:rFonts w:ascii="仿宋_GB2312" w:hAnsi="仿宋" w:cs="仿宋"/>
          <w:szCs w:val="32"/>
        </w:rPr>
      </w:pPr>
      <w:r w:rsidRPr="009B5705">
        <w:rPr>
          <w:rFonts w:ascii="仿宋_GB2312" w:hAnsi="仿宋" w:cs="仿宋" w:hint="eastAsia"/>
          <w:szCs w:val="32"/>
        </w:rPr>
        <w:t>附件：1.“中水北方奖学金”申请表</w:t>
      </w:r>
    </w:p>
    <w:p w:rsidR="009B5705" w:rsidRPr="009B5705" w:rsidRDefault="009B5705" w:rsidP="009B5705">
      <w:pPr>
        <w:spacing w:line="560" w:lineRule="exact"/>
        <w:ind w:firstLineChars="500" w:firstLine="1579"/>
        <w:rPr>
          <w:rFonts w:ascii="仿宋_GB2312" w:hAnsi="仿宋" w:cs="仿宋"/>
          <w:szCs w:val="32"/>
        </w:rPr>
      </w:pPr>
      <w:r w:rsidRPr="009B5705">
        <w:rPr>
          <w:rFonts w:ascii="仿宋_GB2312" w:hAnsi="仿宋" w:cs="仿宋" w:hint="eastAsia"/>
          <w:szCs w:val="32"/>
        </w:rPr>
        <w:t>2.“中水北方奖学金”学院推荐汇总表</w:t>
      </w:r>
    </w:p>
    <w:p w:rsidR="009B5705" w:rsidRPr="009B5705" w:rsidRDefault="009B5705" w:rsidP="009B5705">
      <w:pPr>
        <w:spacing w:line="560" w:lineRule="exact"/>
        <w:ind w:firstLineChars="200" w:firstLine="632"/>
        <w:rPr>
          <w:rFonts w:ascii="仿宋_GB2312" w:hAnsi="仿宋" w:cs="仿宋"/>
          <w:szCs w:val="32"/>
        </w:rPr>
      </w:pPr>
    </w:p>
    <w:p w:rsidR="009B5705" w:rsidRPr="009B5705" w:rsidRDefault="009B5705" w:rsidP="009B5705">
      <w:pPr>
        <w:spacing w:line="560" w:lineRule="exact"/>
        <w:ind w:firstLineChars="200" w:firstLine="632"/>
        <w:rPr>
          <w:rFonts w:ascii="仿宋_GB2312" w:hAnsi="仿宋" w:cs="仿宋"/>
          <w:szCs w:val="32"/>
        </w:rPr>
      </w:pPr>
    </w:p>
    <w:p w:rsidR="009B5705" w:rsidRPr="009B5705" w:rsidRDefault="009B5705" w:rsidP="009B5705">
      <w:pPr>
        <w:spacing w:line="560" w:lineRule="exact"/>
        <w:ind w:firstLineChars="200" w:firstLine="632"/>
        <w:rPr>
          <w:rFonts w:ascii="仿宋_GB2312" w:hAnsi="仿宋" w:cs="仿宋"/>
          <w:szCs w:val="32"/>
        </w:rPr>
      </w:pPr>
    </w:p>
    <w:p w:rsidR="009B5705" w:rsidRPr="009B5705" w:rsidRDefault="009B5705" w:rsidP="009B5705">
      <w:pPr>
        <w:spacing w:line="560" w:lineRule="exact"/>
        <w:ind w:right="948" w:firstLineChars="200" w:firstLine="632"/>
        <w:jc w:val="right"/>
        <w:rPr>
          <w:rFonts w:ascii="仿宋_GB2312" w:hAnsi="仿宋" w:cs="仿宋"/>
          <w:szCs w:val="32"/>
        </w:rPr>
      </w:pPr>
      <w:r w:rsidRPr="009B5705">
        <w:rPr>
          <w:rFonts w:ascii="仿宋_GB2312" w:hAnsi="仿宋" w:cs="仿宋" w:hint="eastAsia"/>
          <w:szCs w:val="32"/>
        </w:rPr>
        <w:t xml:space="preserve">学生工作处           </w:t>
      </w:r>
    </w:p>
    <w:p w:rsidR="009B5705" w:rsidRPr="009B5705" w:rsidRDefault="009B5705" w:rsidP="009B5705">
      <w:pPr>
        <w:spacing w:line="560" w:lineRule="exact"/>
        <w:ind w:firstLineChars="200" w:firstLine="632"/>
        <w:rPr>
          <w:rFonts w:ascii="仿宋_GB2312" w:hAnsi="仿宋" w:cs="仿宋"/>
          <w:szCs w:val="32"/>
        </w:rPr>
      </w:pPr>
      <w:r w:rsidRPr="009B5705">
        <w:rPr>
          <w:rFonts w:ascii="仿宋_GB2312" w:hAnsi="仿宋" w:cs="仿宋" w:hint="eastAsia"/>
          <w:szCs w:val="32"/>
        </w:rPr>
        <w:t xml:space="preserve">                                  2021年12月10日</w:t>
      </w:r>
    </w:p>
    <w:p w:rsidR="009B5705" w:rsidRDefault="009B5705"/>
    <w:p w:rsidR="0061612D" w:rsidRDefault="0061612D">
      <w:pPr>
        <w:tabs>
          <w:tab w:val="left" w:pos="1704"/>
        </w:tabs>
      </w:pPr>
    </w:p>
    <w:p w:rsidR="0061612D" w:rsidRDefault="0061612D">
      <w:pPr>
        <w:pBdr>
          <w:top w:val="single" w:sz="12" w:space="2" w:color="auto"/>
        </w:pBdr>
        <w:snapToGrid w:val="0"/>
        <w:ind w:firstLineChars="50" w:firstLine="138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河海大学</w:t>
      </w:r>
      <w:r w:rsidR="009B5705">
        <w:rPr>
          <w:rFonts w:ascii="仿宋_GB2312" w:hint="eastAsia"/>
          <w:sz w:val="28"/>
          <w:szCs w:val="28"/>
        </w:rPr>
        <w:t>学生工作处</w:t>
      </w:r>
      <w:r>
        <w:rPr>
          <w:rFonts w:ascii="仿宋_GB2312" w:hint="eastAsia"/>
          <w:sz w:val="28"/>
          <w:szCs w:val="28"/>
        </w:rPr>
        <w:t xml:space="preserve">                     </w:t>
      </w:r>
      <w:r w:rsidR="009B5705">
        <w:rPr>
          <w:rFonts w:ascii="仿宋_GB2312"/>
          <w:sz w:val="28"/>
          <w:szCs w:val="28"/>
        </w:rPr>
        <w:t xml:space="preserve">  2021</w:t>
      </w:r>
      <w:r w:rsidR="009B5705">
        <w:rPr>
          <w:rFonts w:ascii="仿宋_GB2312" w:hint="eastAsia"/>
          <w:sz w:val="28"/>
          <w:szCs w:val="28"/>
        </w:rPr>
        <w:t>年1</w:t>
      </w:r>
      <w:r w:rsidR="009B5705">
        <w:rPr>
          <w:rFonts w:ascii="仿宋_GB2312"/>
          <w:sz w:val="28"/>
          <w:szCs w:val="28"/>
        </w:rPr>
        <w:t>2</w:t>
      </w:r>
      <w:r w:rsidR="009B5705">
        <w:rPr>
          <w:rFonts w:ascii="仿宋_GB2312" w:hint="eastAsia"/>
          <w:sz w:val="28"/>
          <w:szCs w:val="28"/>
        </w:rPr>
        <w:t>月1</w:t>
      </w:r>
      <w:r w:rsidR="009B5705">
        <w:rPr>
          <w:rFonts w:ascii="仿宋_GB2312"/>
          <w:sz w:val="28"/>
          <w:szCs w:val="28"/>
        </w:rPr>
        <w:t>0</w:t>
      </w:r>
      <w:r w:rsidR="009B5705">
        <w:rPr>
          <w:rFonts w:ascii="仿宋_GB2312" w:hint="eastAsia"/>
          <w:sz w:val="28"/>
          <w:szCs w:val="28"/>
        </w:rPr>
        <w:t>日</w:t>
      </w:r>
      <w:r>
        <w:rPr>
          <w:rFonts w:ascii="仿宋_GB2312" w:hint="eastAsia"/>
          <w:sz w:val="28"/>
          <w:szCs w:val="28"/>
        </w:rPr>
        <w:t>印发</w:t>
      </w:r>
    </w:p>
    <w:p w:rsidR="0061612D" w:rsidRDefault="0061612D">
      <w:pPr>
        <w:pBdr>
          <w:top w:val="single" w:sz="8" w:space="1" w:color="auto"/>
          <w:bottom w:val="single" w:sz="12" w:space="1" w:color="auto"/>
        </w:pBdr>
        <w:snapToGrid w:val="0"/>
        <w:ind w:firstLineChars="50" w:firstLine="138"/>
        <w:rPr>
          <w:sz w:val="28"/>
        </w:rPr>
      </w:pPr>
      <w:r>
        <w:rPr>
          <w:rFonts w:hint="eastAsia"/>
          <w:sz w:val="28"/>
          <w:szCs w:val="28"/>
        </w:rPr>
        <w:t>录入：</w:t>
      </w:r>
      <w:r w:rsidR="009B5705">
        <w:rPr>
          <w:rFonts w:hint="eastAsia"/>
          <w:sz w:val="28"/>
          <w:szCs w:val="28"/>
        </w:rPr>
        <w:t>沈</w:t>
      </w:r>
      <w:r w:rsidR="009B5705">
        <w:rPr>
          <w:rFonts w:hint="eastAsia"/>
          <w:sz w:val="28"/>
          <w:szCs w:val="28"/>
        </w:rPr>
        <w:t xml:space="preserve"> </w:t>
      </w:r>
      <w:r w:rsidR="009B5705">
        <w:rPr>
          <w:sz w:val="28"/>
          <w:szCs w:val="28"/>
        </w:rPr>
        <w:t xml:space="preserve"> </w:t>
      </w:r>
      <w:r w:rsidR="009B5705">
        <w:rPr>
          <w:rFonts w:hint="eastAsia"/>
          <w:sz w:val="28"/>
          <w:szCs w:val="28"/>
        </w:rPr>
        <w:t>洁</w:t>
      </w:r>
      <w:r>
        <w:rPr>
          <w:rFonts w:hint="eastAsia"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</w:rPr>
        <w:t>校对：</w:t>
      </w:r>
      <w:r>
        <w:rPr>
          <w:rFonts w:hint="eastAsia"/>
          <w:sz w:val="28"/>
        </w:rPr>
        <w:t xml:space="preserve"> </w:t>
      </w:r>
      <w:bookmarkStart w:id="5" w:name="create_person"/>
      <w:r w:rsidR="009B5705">
        <w:rPr>
          <w:rFonts w:hint="eastAsia"/>
          <w:sz w:val="28"/>
        </w:rPr>
        <w:t>陈</w:t>
      </w:r>
      <w:r w:rsidR="009B5705">
        <w:rPr>
          <w:rFonts w:hint="eastAsia"/>
          <w:sz w:val="28"/>
        </w:rPr>
        <w:t xml:space="preserve"> </w:t>
      </w:r>
      <w:r w:rsidR="009B5705">
        <w:rPr>
          <w:sz w:val="28"/>
        </w:rPr>
        <w:t xml:space="preserve"> </w:t>
      </w:r>
      <w:r w:rsidR="009B5705">
        <w:rPr>
          <w:rFonts w:hint="eastAsia"/>
          <w:sz w:val="28"/>
        </w:rPr>
        <w:t>智</w:t>
      </w:r>
      <w:bookmarkEnd w:id="5"/>
    </w:p>
    <w:sectPr w:rsidR="0061612D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5AC" w:rsidRDefault="000205AC">
      <w:r>
        <w:separator/>
      </w:r>
    </w:p>
  </w:endnote>
  <w:endnote w:type="continuationSeparator" w:id="0">
    <w:p w:rsidR="000205AC" w:rsidRDefault="0002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12D" w:rsidRDefault="0061612D">
    <w:pPr>
      <w:pStyle w:val="a6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>PAGE   \* MERGEFORMAT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sz w:val="28"/>
        <w:lang w:val="zh-CN"/>
      </w:rPr>
      <w:t>-</w:t>
    </w:r>
    <w:r>
      <w:rPr>
        <w:rFonts w:ascii="宋体" w:eastAsia="宋体" w:hAnsi="宋体"/>
        <w:sz w:val="28"/>
      </w:rPr>
      <w:t xml:space="preserve"> 2 -</w:t>
    </w:r>
    <w:r>
      <w:rPr>
        <w:rFonts w:ascii="宋体" w:eastAsia="宋体" w:hAnsi="宋体"/>
        <w:sz w:val="28"/>
      </w:rPr>
      <w:fldChar w:fldCharType="end"/>
    </w:r>
  </w:p>
  <w:p w:rsidR="0061612D" w:rsidRDefault="006161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12D" w:rsidRDefault="0061612D">
    <w:pPr>
      <w:pStyle w:val="a6"/>
      <w:jc w:val="right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>PAGE   \* MERGEFORMAT</w:instrText>
    </w:r>
    <w:r>
      <w:rPr>
        <w:rFonts w:ascii="宋体" w:eastAsia="宋体" w:hAnsi="宋体"/>
        <w:sz w:val="28"/>
      </w:rPr>
      <w:fldChar w:fldCharType="separate"/>
    </w:r>
    <w:r w:rsidR="00334F75" w:rsidRPr="00334F75">
      <w:rPr>
        <w:rFonts w:ascii="宋体" w:eastAsia="宋体" w:hAnsi="宋体"/>
        <w:noProof/>
        <w:sz w:val="28"/>
        <w:lang w:val="zh-CN"/>
      </w:rPr>
      <w:t>-</w:t>
    </w:r>
    <w:r w:rsidR="00334F75" w:rsidRPr="00334F75">
      <w:rPr>
        <w:rFonts w:ascii="宋体" w:eastAsia="宋体" w:hAnsi="宋体"/>
        <w:noProof/>
        <w:sz w:val="28"/>
      </w:rPr>
      <w:t xml:space="preserve"> 1 -</w:t>
    </w:r>
    <w:r>
      <w:rPr>
        <w:rFonts w:ascii="宋体" w:eastAsia="宋体" w:hAnsi="宋体"/>
        <w:sz w:val="28"/>
      </w:rPr>
      <w:fldChar w:fldCharType="end"/>
    </w:r>
  </w:p>
  <w:p w:rsidR="0061612D" w:rsidRDefault="006161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5AC" w:rsidRDefault="000205AC">
      <w:r>
        <w:separator/>
      </w:r>
    </w:p>
  </w:footnote>
  <w:footnote w:type="continuationSeparator" w:id="0">
    <w:p w:rsidR="000205AC" w:rsidRDefault="00020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KGWebUrl" w:val="http://newoa.hhu.edu.cn:80/seeyon/officeservlet"/>
  </w:docVars>
  <w:rsids>
    <w:rsidRoot w:val="00A4113F"/>
    <w:rsid w:val="000205AC"/>
    <w:rsid w:val="00034B77"/>
    <w:rsid w:val="000C5C33"/>
    <w:rsid w:val="000F0459"/>
    <w:rsid w:val="001C357C"/>
    <w:rsid w:val="00247CF3"/>
    <w:rsid w:val="002674F1"/>
    <w:rsid w:val="00272744"/>
    <w:rsid w:val="00280F28"/>
    <w:rsid w:val="002D59C7"/>
    <w:rsid w:val="002E3FE0"/>
    <w:rsid w:val="00334F75"/>
    <w:rsid w:val="003D3473"/>
    <w:rsid w:val="003F7BEC"/>
    <w:rsid w:val="00402CB8"/>
    <w:rsid w:val="00433696"/>
    <w:rsid w:val="00474191"/>
    <w:rsid w:val="0048420D"/>
    <w:rsid w:val="004C201D"/>
    <w:rsid w:val="004E6341"/>
    <w:rsid w:val="004F0C60"/>
    <w:rsid w:val="005107E6"/>
    <w:rsid w:val="0061612D"/>
    <w:rsid w:val="0066517E"/>
    <w:rsid w:val="00670C12"/>
    <w:rsid w:val="00696D65"/>
    <w:rsid w:val="006A7C26"/>
    <w:rsid w:val="006B27F3"/>
    <w:rsid w:val="006C3E93"/>
    <w:rsid w:val="006D5943"/>
    <w:rsid w:val="00704457"/>
    <w:rsid w:val="007551F9"/>
    <w:rsid w:val="00780EF1"/>
    <w:rsid w:val="007B2E08"/>
    <w:rsid w:val="008B1080"/>
    <w:rsid w:val="008C1716"/>
    <w:rsid w:val="008E21DC"/>
    <w:rsid w:val="0093301E"/>
    <w:rsid w:val="00942818"/>
    <w:rsid w:val="00951534"/>
    <w:rsid w:val="00987FBB"/>
    <w:rsid w:val="009B21CA"/>
    <w:rsid w:val="009B5705"/>
    <w:rsid w:val="009C49A8"/>
    <w:rsid w:val="00A22DCC"/>
    <w:rsid w:val="00A26578"/>
    <w:rsid w:val="00A4113F"/>
    <w:rsid w:val="00A749FF"/>
    <w:rsid w:val="00A94A69"/>
    <w:rsid w:val="00AB6887"/>
    <w:rsid w:val="00AD3E7E"/>
    <w:rsid w:val="00B129E8"/>
    <w:rsid w:val="00B95D1A"/>
    <w:rsid w:val="00BC7A3B"/>
    <w:rsid w:val="00BF4075"/>
    <w:rsid w:val="00C054F1"/>
    <w:rsid w:val="00C1748E"/>
    <w:rsid w:val="00C4305C"/>
    <w:rsid w:val="00C4524D"/>
    <w:rsid w:val="00C745E5"/>
    <w:rsid w:val="00C8105A"/>
    <w:rsid w:val="00CF37C2"/>
    <w:rsid w:val="00D17F7A"/>
    <w:rsid w:val="00D37C06"/>
    <w:rsid w:val="00DD11FC"/>
    <w:rsid w:val="00E05A10"/>
    <w:rsid w:val="00E40DF9"/>
    <w:rsid w:val="00E53CDE"/>
    <w:rsid w:val="00E65643"/>
    <w:rsid w:val="00E700D5"/>
    <w:rsid w:val="00EA0EAF"/>
    <w:rsid w:val="00EA4D11"/>
    <w:rsid w:val="00EF0881"/>
    <w:rsid w:val="00F65CA4"/>
    <w:rsid w:val="00F879C3"/>
    <w:rsid w:val="00FA29C3"/>
    <w:rsid w:val="00FB73EA"/>
    <w:rsid w:val="00FC2D93"/>
    <w:rsid w:val="00FE35FD"/>
    <w:rsid w:val="687E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67618CC5-600C-4460-8189-C4B3AC48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uiPriority w:val="99"/>
    <w:semiHidden/>
    <w:locked/>
    <w:rPr>
      <w:rFonts w:eastAsia="仿宋_GB2312" w:cs="Times New Roman"/>
      <w:sz w:val="18"/>
      <w:szCs w:val="18"/>
    </w:rPr>
  </w:style>
  <w:style w:type="character" w:customStyle="1" w:styleId="a5">
    <w:name w:val="页脚 字符"/>
    <w:link w:val="a6"/>
    <w:uiPriority w:val="99"/>
    <w:locked/>
    <w:rPr>
      <w:rFonts w:cs="Times New Roman"/>
      <w:sz w:val="18"/>
      <w:szCs w:val="18"/>
    </w:rPr>
  </w:style>
  <w:style w:type="character" w:customStyle="1" w:styleId="a7">
    <w:name w:val="页眉 字符"/>
    <w:link w:val="a8"/>
    <w:uiPriority w:val="99"/>
    <w:locked/>
    <w:rPr>
      <w:rFonts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rPr>
      <w:sz w:val="18"/>
      <w:szCs w:val="18"/>
    </w:rPr>
  </w:style>
  <w:style w:type="paragraph" w:styleId="a8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qFormat/>
    <w:locked/>
    <w:rsid w:val="009B57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</Words>
  <Characters>1364</Characters>
  <Application>Microsoft Office Word</Application>
  <DocSecurity>0</DocSecurity>
  <Lines>11</Lines>
  <Paragraphs>3</Paragraphs>
  <ScaleCrop>false</ScaleCrop>
  <Company>微软中国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校办秘书科</dc:creator>
  <cp:keywords/>
  <dc:description/>
  <cp:lastModifiedBy>沈洁</cp:lastModifiedBy>
  <cp:revision>2</cp:revision>
  <cp:lastPrinted>2012-12-03T09:08:00Z</cp:lastPrinted>
  <dcterms:created xsi:type="dcterms:W3CDTF">2021-12-10T05:58:00Z</dcterms:created>
  <dcterms:modified xsi:type="dcterms:W3CDTF">2021-12-10T05:58:00Z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